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F585" w14:textId="77777777" w:rsidR="00850E73" w:rsidRDefault="00850E73" w:rsidP="00850E73">
      <w:pPr>
        <w:spacing w:after="240"/>
      </w:pPr>
      <w:bookmarkStart w:id="0" w:name="_GoBack"/>
      <w:bookmarkEnd w:id="0"/>
    </w:p>
    <w:p w14:paraId="7B3EBE10" w14:textId="77777777" w:rsidR="00850E73" w:rsidRDefault="00850E73" w:rsidP="00850E73">
      <w:r>
        <w:rPr>
          <w:rFonts w:ascii="Arial" w:hAnsi="Arial" w:cs="Arial"/>
          <w:color w:val="000000"/>
          <w:shd w:val="clear" w:color="auto" w:fill="FFFFFF"/>
        </w:rPr>
        <w:t xml:space="preserve">Q:        </w:t>
      </w:r>
      <w:r w:rsidR="00EB0593" w:rsidRPr="00EB0593">
        <w:rPr>
          <w:rFonts w:ascii="Arial" w:hAnsi="Arial" w:cs="Arial"/>
          <w:color w:val="000000"/>
          <w:shd w:val="clear" w:color="auto" w:fill="FFFFFF"/>
        </w:rPr>
        <w:t xml:space="preserve">Chúng tôi có thể chờ </w:t>
      </w:r>
      <w:r w:rsidR="00363238">
        <w:rPr>
          <w:rFonts w:ascii="Arial" w:hAnsi="Arial" w:cs="Arial"/>
          <w:color w:val="000000"/>
          <w:shd w:val="clear" w:color="auto" w:fill="FFFFFF"/>
        </w:rPr>
        <w:t>và giữ lại cuộc họp</w:t>
      </w:r>
      <w:r>
        <w:rPr>
          <w:rFonts w:ascii="Arial" w:hAnsi="Arial" w:cs="Arial"/>
          <w:color w:val="000000"/>
          <w:shd w:val="clear" w:color="auto" w:fill="FFFFFF"/>
        </w:rPr>
        <w:t xml:space="preserve"> IEP </w:t>
      </w:r>
      <w:r w:rsidR="00363238">
        <w:rPr>
          <w:rFonts w:ascii="Arial" w:hAnsi="Arial" w:cs="Arial"/>
          <w:color w:val="000000"/>
          <w:shd w:val="clear" w:color="auto" w:fill="FFFFFF"/>
        </w:rPr>
        <w:t>và</w:t>
      </w:r>
      <w:r>
        <w:rPr>
          <w:rFonts w:ascii="Arial" w:hAnsi="Arial" w:cs="Arial"/>
          <w:color w:val="000000"/>
          <w:shd w:val="clear" w:color="auto" w:fill="FFFFFF"/>
        </w:rPr>
        <w:t>/</w:t>
      </w:r>
      <w:r w:rsidR="00363238">
        <w:rPr>
          <w:rFonts w:ascii="Arial" w:hAnsi="Arial" w:cs="Arial"/>
          <w:color w:val="000000"/>
          <w:shd w:val="clear" w:color="auto" w:fill="FFFFFF"/>
        </w:rPr>
        <w:t>hoặc buổi họp đánh giá sau khi chúng tôi trở lại trường không</w:t>
      </w:r>
      <w:r>
        <w:rPr>
          <w:rFonts w:ascii="Arial" w:hAnsi="Arial" w:cs="Arial"/>
          <w:color w:val="000000"/>
          <w:shd w:val="clear" w:color="auto" w:fill="FFFFFF"/>
        </w:rPr>
        <w:t>? </w:t>
      </w:r>
    </w:p>
    <w:p w14:paraId="310E6858" w14:textId="77777777" w:rsidR="00850E73" w:rsidRDefault="00850E73" w:rsidP="00850E73">
      <w:pPr>
        <w:rPr>
          <w:rFonts w:ascii="Arial" w:hAnsi="Arial" w:cs="Arial"/>
          <w:color w:val="000000"/>
          <w:shd w:val="clear" w:color="auto" w:fill="FFFFFF"/>
        </w:rPr>
      </w:pPr>
      <w:r>
        <w:rPr>
          <w:rFonts w:ascii="Arial" w:hAnsi="Arial" w:cs="Arial"/>
          <w:color w:val="000000"/>
          <w:shd w:val="clear" w:color="auto" w:fill="FFFFFF"/>
        </w:rPr>
        <w:t xml:space="preserve">A:        OSPI </w:t>
      </w:r>
      <w:r w:rsidR="00363238">
        <w:rPr>
          <w:rFonts w:ascii="Arial" w:hAnsi="Arial" w:cs="Arial"/>
          <w:color w:val="000000"/>
          <w:shd w:val="clear" w:color="auto" w:fill="FFFFFF"/>
        </w:rPr>
        <w:t>khuyến cáo nên tiếp tục</w:t>
      </w:r>
      <w:r w:rsidR="00363238" w:rsidRPr="00363238">
        <w:rPr>
          <w:rFonts w:ascii="Arial" w:hAnsi="Arial" w:cs="Arial"/>
          <w:color w:val="000000"/>
          <w:shd w:val="clear" w:color="auto" w:fill="FFFFFF"/>
        </w:rPr>
        <w:t xml:space="preserve"> </w:t>
      </w:r>
      <w:r w:rsidR="00363238" w:rsidRPr="00EB0593">
        <w:rPr>
          <w:rFonts w:ascii="Arial" w:hAnsi="Arial" w:cs="Arial"/>
          <w:color w:val="000000"/>
          <w:shd w:val="clear" w:color="auto" w:fill="FFFFFF"/>
        </w:rPr>
        <w:t>tiến hành các cuộc họp này</w:t>
      </w:r>
      <w:r w:rsidR="00363238">
        <w:rPr>
          <w:rFonts w:ascii="Arial" w:hAnsi="Arial" w:cs="Arial"/>
          <w:color w:val="000000"/>
          <w:shd w:val="clear" w:color="auto" w:fill="FFFFFF"/>
        </w:rPr>
        <w:t xml:space="preserve"> </w:t>
      </w:r>
      <w:r w:rsidR="00363238" w:rsidRPr="00EB0593">
        <w:rPr>
          <w:rFonts w:ascii="Arial" w:hAnsi="Arial" w:cs="Arial"/>
          <w:color w:val="000000"/>
          <w:shd w:val="clear" w:color="auto" w:fill="FFFFFF"/>
        </w:rPr>
        <w:t xml:space="preserve">trong phạm vi có thể bằng </w:t>
      </w:r>
      <w:r w:rsidR="00363238">
        <w:rPr>
          <w:rFonts w:ascii="Arial" w:hAnsi="Arial" w:cs="Arial"/>
          <w:color w:val="000000"/>
          <w:shd w:val="clear" w:color="auto" w:fill="FFFFFF"/>
        </w:rPr>
        <w:t xml:space="preserve">cách sử dụng </w:t>
      </w:r>
      <w:r w:rsidR="00363238" w:rsidRPr="00EB0593">
        <w:rPr>
          <w:rFonts w:ascii="Arial" w:hAnsi="Arial" w:cs="Arial"/>
          <w:color w:val="000000"/>
          <w:shd w:val="clear" w:color="auto" w:fill="FFFFFF"/>
        </w:rPr>
        <w:t xml:space="preserve">các </w:t>
      </w:r>
      <w:r w:rsidR="00363238">
        <w:rPr>
          <w:rFonts w:ascii="Arial" w:hAnsi="Arial" w:cs="Arial"/>
          <w:color w:val="000000"/>
          <w:shd w:val="clear" w:color="auto" w:fill="FFFFFF"/>
        </w:rPr>
        <w:t xml:space="preserve">phương tiện </w:t>
      </w:r>
      <w:r w:rsidR="00363238" w:rsidRPr="00EB0593">
        <w:rPr>
          <w:rFonts w:ascii="Arial" w:hAnsi="Arial" w:cs="Arial"/>
          <w:color w:val="000000"/>
          <w:shd w:val="clear" w:color="auto" w:fill="FFFFFF"/>
        </w:rPr>
        <w:t>từ xa</w:t>
      </w:r>
      <w:r w:rsidR="00363238">
        <w:rPr>
          <w:rFonts w:ascii="Arial" w:hAnsi="Arial" w:cs="Arial"/>
          <w:color w:val="000000"/>
          <w:shd w:val="clear" w:color="auto" w:fill="FFFFFF"/>
        </w:rPr>
        <w:t xml:space="preserve"> chẳng hạn như Zoom và </w:t>
      </w:r>
      <w:r w:rsidR="00363238" w:rsidRPr="00EB0593">
        <w:rPr>
          <w:rFonts w:ascii="Arial" w:hAnsi="Arial" w:cs="Arial"/>
          <w:color w:val="000000"/>
          <w:shd w:val="clear" w:color="auto" w:fill="FFFFFF"/>
        </w:rPr>
        <w:t>Google Hangouts</w:t>
      </w:r>
      <w:r w:rsidR="00363238">
        <w:rPr>
          <w:rFonts w:ascii="Arial" w:hAnsi="Arial" w:cs="Arial"/>
          <w:color w:val="000000"/>
          <w:shd w:val="clear" w:color="auto" w:fill="FFFFFF"/>
        </w:rPr>
        <w:t>.</w:t>
      </w:r>
      <w:r w:rsidR="00AD6E47">
        <w:rPr>
          <w:rFonts w:ascii="Arial" w:hAnsi="Arial" w:cs="Arial"/>
          <w:color w:val="000000"/>
          <w:shd w:val="clear" w:color="auto" w:fill="FFFFFF"/>
        </w:rPr>
        <w:t xml:space="preserve"> Nếu cuộc họp không thể xảy ra thì nhóm sẽ ghi lại rằng cuộc họp không thể họp và để </w:t>
      </w:r>
      <w:r w:rsidR="00AD6E47" w:rsidRPr="00EB0593">
        <w:rPr>
          <w:rFonts w:ascii="Arial" w:hAnsi="Arial" w:cs="Arial"/>
          <w:color w:val="000000"/>
          <w:shd w:val="clear" w:color="auto" w:fill="FFFFFF"/>
        </w:rPr>
        <w:t>IEP / đánh giá sang một bên</w:t>
      </w:r>
      <w:r w:rsidR="00AD6E47">
        <w:rPr>
          <w:rFonts w:ascii="Arial" w:hAnsi="Arial" w:cs="Arial"/>
          <w:color w:val="000000"/>
          <w:shd w:val="clear" w:color="auto" w:fill="FFFFFF"/>
        </w:rPr>
        <w:t xml:space="preserve"> cho đến khi trường hoạt động lại bình thường.</w:t>
      </w:r>
      <w:r w:rsidR="00AD6E47" w:rsidRPr="00AD6E47">
        <w:rPr>
          <w:rFonts w:ascii="Arial" w:hAnsi="Arial" w:cs="Arial"/>
          <w:color w:val="000000"/>
          <w:shd w:val="clear" w:color="auto" w:fill="FFFFFF"/>
        </w:rPr>
        <w:t xml:space="preserve"> </w:t>
      </w:r>
      <w:r w:rsidR="00AD6E47" w:rsidRPr="00EB0593">
        <w:rPr>
          <w:rFonts w:ascii="Arial" w:hAnsi="Arial" w:cs="Arial"/>
          <w:color w:val="000000"/>
          <w:shd w:val="clear" w:color="auto" w:fill="FFFFFF"/>
        </w:rPr>
        <w:t xml:space="preserve">Nhân viên và phụ huynh cũng có thể đồng ý gia hạn thời gian 35 ngày học để hoàn </w:t>
      </w:r>
      <w:r w:rsidR="00AD6E47">
        <w:rPr>
          <w:rFonts w:ascii="Arial" w:hAnsi="Arial" w:cs="Arial"/>
          <w:color w:val="000000"/>
          <w:shd w:val="clear" w:color="auto" w:fill="FFFFFF"/>
        </w:rPr>
        <w:t>tất</w:t>
      </w:r>
      <w:r w:rsidR="00AD6E47" w:rsidRPr="00EB0593">
        <w:rPr>
          <w:rFonts w:ascii="Arial" w:hAnsi="Arial" w:cs="Arial"/>
          <w:color w:val="000000"/>
          <w:shd w:val="clear" w:color="auto" w:fill="FFFFFF"/>
        </w:rPr>
        <w:t xml:space="preserve"> đánh giá.</w:t>
      </w:r>
      <w:r w:rsidR="00AD6E47" w:rsidRPr="00AD6E47">
        <w:rPr>
          <w:rFonts w:ascii="Arial" w:hAnsi="Arial" w:cs="Arial"/>
          <w:color w:val="000000"/>
          <w:shd w:val="clear" w:color="auto" w:fill="FFFFFF"/>
        </w:rPr>
        <w:t xml:space="preserve"> </w:t>
      </w:r>
      <w:r w:rsidR="00AD6E47" w:rsidRPr="00EB0593">
        <w:rPr>
          <w:rFonts w:ascii="Arial" w:hAnsi="Arial" w:cs="Arial"/>
          <w:color w:val="000000"/>
          <w:shd w:val="clear" w:color="auto" w:fill="FFFFFF"/>
        </w:rPr>
        <w:t>Hiện tại không có quy định nào trong luật về việc gia hạn một bản IEP</w:t>
      </w:r>
      <w:r w:rsidR="00AD6E47">
        <w:rPr>
          <w:rFonts w:ascii="Arial" w:hAnsi="Arial" w:cs="Arial"/>
          <w:color w:val="000000"/>
          <w:shd w:val="clear" w:color="auto" w:fill="FFFFFF"/>
        </w:rPr>
        <w:t>.</w:t>
      </w:r>
      <w:r w:rsidR="00AD6E47" w:rsidRPr="00AD6E47">
        <w:rPr>
          <w:rFonts w:ascii="Arial" w:hAnsi="Arial" w:cs="Arial"/>
          <w:color w:val="000000"/>
          <w:shd w:val="clear" w:color="auto" w:fill="FFFFFF"/>
        </w:rPr>
        <w:t xml:space="preserve"> </w:t>
      </w:r>
      <w:r w:rsidR="00AD6E47" w:rsidRPr="00EB0593">
        <w:rPr>
          <w:rFonts w:ascii="Arial" w:hAnsi="Arial" w:cs="Arial"/>
          <w:color w:val="000000"/>
          <w:shd w:val="clear" w:color="auto" w:fill="FFFFFF"/>
        </w:rPr>
        <w:t>OSPI</w:t>
      </w:r>
      <w:r w:rsidR="00AD6E47">
        <w:rPr>
          <w:rFonts w:ascii="Arial" w:hAnsi="Arial" w:cs="Arial"/>
          <w:color w:val="000000"/>
          <w:shd w:val="clear" w:color="auto" w:fill="FFFFFF"/>
        </w:rPr>
        <w:t xml:space="preserve"> đề nghị quận ghi vào hồ sơ </w:t>
      </w:r>
      <w:r w:rsidR="00945498">
        <w:rPr>
          <w:rFonts w:ascii="Arial" w:hAnsi="Arial" w:cs="Arial"/>
          <w:color w:val="000000"/>
          <w:shd w:val="clear" w:color="auto" w:fill="FFFFFF"/>
        </w:rPr>
        <w:t xml:space="preserve">nếu vượt quá thời gian của </w:t>
      </w:r>
      <w:r w:rsidR="00945498" w:rsidRPr="00EB0593">
        <w:rPr>
          <w:rFonts w:ascii="Arial" w:hAnsi="Arial" w:cs="Arial"/>
          <w:color w:val="000000"/>
          <w:shd w:val="clear" w:color="auto" w:fill="FFFFFF"/>
        </w:rPr>
        <w:t>IEP (hoặc đánh giá)</w:t>
      </w:r>
      <w:r w:rsidR="00945498">
        <w:rPr>
          <w:rFonts w:ascii="Arial" w:hAnsi="Arial" w:cs="Arial"/>
          <w:color w:val="000000"/>
          <w:shd w:val="clear" w:color="auto" w:fill="FFFFFF"/>
        </w:rPr>
        <w:t xml:space="preserve"> và tại sao. </w:t>
      </w:r>
    </w:p>
    <w:p w14:paraId="10C5CD9D" w14:textId="77777777" w:rsidR="00945498" w:rsidRDefault="00945498" w:rsidP="00850E73"/>
    <w:p w14:paraId="0F6DCB1E" w14:textId="77777777" w:rsidR="00850E73" w:rsidRPr="00945498" w:rsidRDefault="00850E73" w:rsidP="00850E73">
      <w:pPr>
        <w:rPr>
          <w:rFonts w:ascii="Arial" w:hAnsi="Arial" w:cs="Arial"/>
          <w:color w:val="000000"/>
        </w:rPr>
      </w:pPr>
      <w:r>
        <w:rPr>
          <w:rFonts w:ascii="Arial" w:hAnsi="Arial" w:cs="Arial"/>
          <w:color w:val="000000"/>
          <w:shd w:val="clear" w:color="auto" w:fill="FFFFFF"/>
        </w:rPr>
        <w:t xml:space="preserve">Q:        </w:t>
      </w:r>
      <w:r w:rsidR="00945498" w:rsidRPr="00945498">
        <w:rPr>
          <w:rFonts w:ascii="Arial" w:hAnsi="Arial" w:cs="Arial"/>
          <w:color w:val="000000"/>
        </w:rPr>
        <w:t xml:space="preserve">Dịch vụ </w:t>
      </w:r>
      <w:r w:rsidR="00027E60">
        <w:rPr>
          <w:rFonts w:ascii="Arial" w:hAnsi="Arial" w:cs="Arial"/>
          <w:color w:val="000000"/>
        </w:rPr>
        <w:t>đền bù</w:t>
      </w:r>
      <w:r w:rsidR="00945498" w:rsidRPr="00945498">
        <w:rPr>
          <w:rFonts w:ascii="Arial" w:hAnsi="Arial" w:cs="Arial"/>
          <w:color w:val="000000"/>
        </w:rPr>
        <w:t xml:space="preserve"> sẽ được cung cấp</w:t>
      </w:r>
      <w:r w:rsidR="00945498">
        <w:rPr>
          <w:rFonts w:ascii="Arial" w:hAnsi="Arial" w:cs="Arial"/>
          <w:color w:val="000000"/>
        </w:rPr>
        <w:t xml:space="preserve"> không</w:t>
      </w:r>
      <w:r w:rsidR="00945498" w:rsidRPr="00945498">
        <w:rPr>
          <w:rFonts w:ascii="Arial" w:hAnsi="Arial" w:cs="Arial"/>
          <w:color w:val="000000"/>
        </w:rPr>
        <w:t>?</w:t>
      </w:r>
    </w:p>
    <w:p w14:paraId="0215F187" w14:textId="77777777" w:rsidR="00850E73" w:rsidRDefault="00850E73" w:rsidP="00945498">
      <w:r>
        <w:rPr>
          <w:rFonts w:ascii="Arial" w:hAnsi="Arial" w:cs="Arial"/>
          <w:color w:val="000000"/>
          <w:shd w:val="clear" w:color="auto" w:fill="FFFFFF"/>
        </w:rPr>
        <w:t>A:        </w:t>
      </w:r>
      <w:r w:rsidR="00945498">
        <w:rPr>
          <w:rFonts w:ascii="Arial" w:hAnsi="Arial" w:cs="Arial"/>
          <w:color w:val="000000"/>
          <w:shd w:val="clear" w:color="auto" w:fill="FFFFFF"/>
        </w:rPr>
        <w:t>Các nhóm Chương trình Giáo dục Cá nhân</w:t>
      </w:r>
      <w:r>
        <w:rPr>
          <w:rFonts w:ascii="Arial" w:hAnsi="Arial" w:cs="Arial"/>
          <w:color w:val="000000"/>
          <w:shd w:val="clear" w:color="auto" w:fill="FFFFFF"/>
        </w:rPr>
        <w:t xml:space="preserve"> (IEP) </w:t>
      </w:r>
      <w:r w:rsidR="00945498" w:rsidRPr="00945498">
        <w:rPr>
          <w:rFonts w:ascii="Arial" w:hAnsi="Arial" w:cs="Arial"/>
          <w:color w:val="000000"/>
        </w:rPr>
        <w:t>sẽ có kế hoạch đáp ứng khi trường tiếp tục</w:t>
      </w:r>
      <w:r w:rsidR="00945498">
        <w:rPr>
          <w:rFonts w:ascii="Arial" w:hAnsi="Arial" w:cs="Arial"/>
          <w:color w:val="000000"/>
        </w:rPr>
        <w:t xml:space="preserve"> trở lại</w:t>
      </w:r>
      <w:r w:rsidR="00945498" w:rsidRPr="00945498">
        <w:rPr>
          <w:rFonts w:ascii="Arial" w:hAnsi="Arial" w:cs="Arial"/>
          <w:color w:val="000000"/>
        </w:rPr>
        <w:t>,</w:t>
      </w:r>
      <w:r w:rsidR="0061472C" w:rsidRPr="0061472C">
        <w:rPr>
          <w:rFonts w:ascii="Arial" w:hAnsi="Arial" w:cs="Arial"/>
          <w:color w:val="000000"/>
        </w:rPr>
        <w:t xml:space="preserve"> </w:t>
      </w:r>
      <w:r w:rsidR="0061472C" w:rsidRPr="00945498">
        <w:rPr>
          <w:rFonts w:ascii="Arial" w:hAnsi="Arial" w:cs="Arial"/>
          <w:color w:val="000000"/>
        </w:rPr>
        <w:t>để giải quyết các nhu cầu cụ thể của học sinh do việc đóng cửa</w:t>
      </w:r>
      <w:r w:rsidR="0061472C">
        <w:rPr>
          <w:rFonts w:ascii="Arial" w:hAnsi="Arial" w:cs="Arial"/>
          <w:color w:val="000000"/>
        </w:rPr>
        <w:t>.</w:t>
      </w:r>
      <w:r>
        <w:rPr>
          <w:rFonts w:ascii="Arial" w:hAnsi="Arial" w:cs="Arial"/>
          <w:color w:val="000000"/>
          <w:shd w:val="clear" w:color="auto" w:fill="FFFFFF"/>
        </w:rPr>
        <w:t xml:space="preserve"> </w:t>
      </w:r>
      <w:r w:rsidR="00DB65F1" w:rsidRPr="00DB65F1">
        <w:rPr>
          <w:rFonts w:ascii="Arial" w:hAnsi="Arial" w:cs="Arial"/>
          <w:color w:val="000000"/>
          <w:shd w:val="clear" w:color="auto" w:fill="FFFFFF"/>
        </w:rPr>
        <w:t xml:space="preserve">Điều này có thể bao gồm các cuộc thảo luận về giáo dục </w:t>
      </w:r>
      <w:r w:rsidR="00027E60">
        <w:rPr>
          <w:rFonts w:ascii="Arial" w:hAnsi="Arial" w:cs="Arial"/>
          <w:color w:val="000000"/>
          <w:shd w:val="clear" w:color="auto" w:fill="FFFFFF"/>
        </w:rPr>
        <w:t>đền bù</w:t>
      </w:r>
      <w:r w:rsidR="00DB65F1" w:rsidRPr="00DB65F1">
        <w:rPr>
          <w:rFonts w:ascii="Arial" w:hAnsi="Arial" w:cs="Arial"/>
          <w:color w:val="000000"/>
          <w:shd w:val="clear" w:color="auto" w:fill="FFFFFF"/>
        </w:rPr>
        <w:t xml:space="preserve"> và các dịch vụ năm học mở rộng (ESY), được thực hiện trên cơ sở từng trường hợp cụ thể.</w:t>
      </w:r>
      <w:r w:rsidR="00DB65F1">
        <w:rPr>
          <w:rFonts w:ascii="Arial" w:hAnsi="Arial" w:cs="Arial"/>
          <w:color w:val="000000"/>
          <w:shd w:val="clear" w:color="auto" w:fill="FFFFFF"/>
        </w:rPr>
        <w:t xml:space="preserve"> </w:t>
      </w:r>
      <w:r w:rsidR="00DB65F1" w:rsidRPr="00945498">
        <w:rPr>
          <w:rFonts w:ascii="Arial" w:hAnsi="Arial" w:cs="Arial"/>
          <w:color w:val="000000"/>
        </w:rPr>
        <w:t xml:space="preserve">Mọi nhu cầu về các dịch vụ </w:t>
      </w:r>
      <w:r w:rsidR="00027E60">
        <w:rPr>
          <w:rFonts w:ascii="Arial" w:hAnsi="Arial" w:cs="Arial"/>
          <w:color w:val="000000"/>
        </w:rPr>
        <w:t>đền bù</w:t>
      </w:r>
      <w:r w:rsidR="00DB65F1" w:rsidRPr="00945498">
        <w:rPr>
          <w:rFonts w:ascii="Arial" w:hAnsi="Arial" w:cs="Arial"/>
          <w:color w:val="000000"/>
        </w:rPr>
        <w:t xml:space="preserve"> liên quan đến việc đóng cửa trườ</w:t>
      </w:r>
      <w:r w:rsidR="00DB65F1">
        <w:rPr>
          <w:rFonts w:ascii="Arial" w:hAnsi="Arial" w:cs="Arial"/>
          <w:color w:val="000000"/>
        </w:rPr>
        <w:t xml:space="preserve">ng </w:t>
      </w:r>
      <w:r w:rsidR="00DB65F1" w:rsidRPr="00945498">
        <w:rPr>
          <w:rFonts w:ascii="Arial" w:hAnsi="Arial" w:cs="Arial"/>
          <w:color w:val="000000"/>
        </w:rPr>
        <w:t>hoặc không có khả năng thực hiện đầy đủ một bản IEP của học sinh sẽ được giải quyết sau khi trường tiếp tục</w:t>
      </w:r>
      <w:r w:rsidR="00DB65F1">
        <w:rPr>
          <w:rFonts w:ascii="Arial" w:hAnsi="Arial" w:cs="Arial"/>
          <w:color w:val="000000"/>
        </w:rPr>
        <w:t xml:space="preserve"> trở lại</w:t>
      </w:r>
      <w:r w:rsidR="00DB65F1" w:rsidRPr="00945498">
        <w:rPr>
          <w:rFonts w:ascii="Arial" w:hAnsi="Arial" w:cs="Arial"/>
          <w:color w:val="000000"/>
        </w:rPr>
        <w:t>.</w:t>
      </w:r>
      <w:r w:rsidR="00DB65F1">
        <w:rPr>
          <w:rFonts w:ascii="Arial" w:hAnsi="Arial" w:cs="Arial"/>
          <w:color w:val="000000"/>
        </w:rPr>
        <w:t xml:space="preserve"> </w:t>
      </w:r>
      <w:r w:rsidR="00DB65F1" w:rsidRPr="00945498">
        <w:rPr>
          <w:rFonts w:ascii="Arial" w:hAnsi="Arial" w:cs="Arial"/>
          <w:color w:val="000000"/>
        </w:rPr>
        <w:t>Khi các dịch vụ giáo dục được cung cấp trong thời gian đóng cửa trường, các nhóm sẽ thu thập dữ liệu tiến bộ cho các mục tiêu của IEP để thông báo cho các nhóm IEP, bao gồm cả phụ huynh và hỗ trợ trong các quyết định dịch vụ bồi thường sau đó</w:t>
      </w:r>
      <w:r w:rsidR="004450E6">
        <w:rPr>
          <w:rFonts w:ascii="Arial" w:hAnsi="Arial" w:cs="Arial"/>
          <w:color w:val="000000"/>
        </w:rPr>
        <w:t>.</w:t>
      </w:r>
      <w:r>
        <w:rPr>
          <w:rFonts w:ascii="Arial" w:hAnsi="Arial" w:cs="Arial"/>
          <w:color w:val="000000"/>
        </w:rPr>
        <w:t xml:space="preserve"> </w:t>
      </w:r>
    </w:p>
    <w:p w14:paraId="1EDF814A" w14:textId="77777777" w:rsidR="00850E73" w:rsidRDefault="00850E73" w:rsidP="00850E73"/>
    <w:p w14:paraId="7F6FC507" w14:textId="77777777" w:rsidR="00850E73" w:rsidRDefault="00850E73" w:rsidP="00850E73">
      <w:r>
        <w:rPr>
          <w:rFonts w:ascii="Arial" w:hAnsi="Arial" w:cs="Arial"/>
          <w:color w:val="000000"/>
          <w:shd w:val="clear" w:color="auto" w:fill="FFFFFF"/>
        </w:rPr>
        <w:t xml:space="preserve">Q:        </w:t>
      </w:r>
      <w:r w:rsidR="004450E6">
        <w:rPr>
          <w:rFonts w:ascii="Arial" w:hAnsi="Arial" w:cs="Arial"/>
          <w:color w:val="000000"/>
          <w:shd w:val="clear" w:color="auto" w:fill="FFFFFF"/>
        </w:rPr>
        <w:t>Các</w:t>
      </w:r>
      <w:r w:rsidR="004450E6" w:rsidRPr="004450E6">
        <w:rPr>
          <w:rFonts w:ascii="Arial" w:hAnsi="Arial" w:cs="Arial"/>
          <w:color w:val="000000"/>
          <w:shd w:val="clear" w:color="auto" w:fill="FFFFFF"/>
        </w:rPr>
        <w:t xml:space="preserve"> trường hợp </w:t>
      </w:r>
      <w:r w:rsidR="004450E6">
        <w:rPr>
          <w:rFonts w:ascii="Arial" w:hAnsi="Arial" w:cs="Arial"/>
          <w:color w:val="000000"/>
          <w:shd w:val="clear" w:color="auto" w:fill="FFFFFF"/>
        </w:rPr>
        <w:t>ngoại lệ</w:t>
      </w:r>
      <w:r w:rsidR="004450E6" w:rsidRPr="004450E6">
        <w:rPr>
          <w:rFonts w:ascii="Arial" w:hAnsi="Arial" w:cs="Arial"/>
          <w:color w:val="000000"/>
          <w:shd w:val="clear" w:color="auto" w:fill="FFFFFF"/>
        </w:rPr>
        <w:t xml:space="preserve"> sẽ được xử lý</w:t>
      </w:r>
      <w:r w:rsidR="004450E6">
        <w:rPr>
          <w:rFonts w:ascii="Arial" w:hAnsi="Arial" w:cs="Arial"/>
          <w:color w:val="000000"/>
          <w:shd w:val="clear" w:color="auto" w:fill="FFFFFF"/>
        </w:rPr>
        <w:t xml:space="preserve"> như thế nào</w:t>
      </w:r>
      <w:r w:rsidR="004450E6" w:rsidRPr="004450E6">
        <w:rPr>
          <w:rFonts w:ascii="Arial" w:hAnsi="Arial" w:cs="Arial"/>
          <w:color w:val="000000"/>
          <w:shd w:val="clear" w:color="auto" w:fill="FFFFFF"/>
        </w:rPr>
        <w:t>?</w:t>
      </w:r>
    </w:p>
    <w:p w14:paraId="7DE6A9E1" w14:textId="77777777" w:rsidR="00850E73" w:rsidRDefault="00850E73" w:rsidP="004C7E5D">
      <w:r>
        <w:rPr>
          <w:rFonts w:ascii="Arial" w:hAnsi="Arial" w:cs="Arial"/>
          <w:color w:val="000000"/>
          <w:shd w:val="clear" w:color="auto" w:fill="FFFFFF"/>
        </w:rPr>
        <w:t>A:        </w:t>
      </w:r>
      <w:r w:rsidR="0051008D">
        <w:rPr>
          <w:rFonts w:ascii="Arial" w:hAnsi="Arial" w:cs="Arial"/>
          <w:color w:val="000000"/>
        </w:rPr>
        <w:t>Sẽ có “các trường hợp ngoại lệ”</w:t>
      </w:r>
      <w:r w:rsidR="00027E60">
        <w:rPr>
          <w:rFonts w:ascii="Arial" w:hAnsi="Arial" w:cs="Arial"/>
          <w:color w:val="000000"/>
        </w:rPr>
        <w:t>,</w:t>
      </w:r>
      <w:r w:rsidR="0051008D">
        <w:rPr>
          <w:rFonts w:ascii="Arial" w:hAnsi="Arial" w:cs="Arial"/>
          <w:color w:val="000000"/>
        </w:rPr>
        <w:t xml:space="preserve"> </w:t>
      </w:r>
      <w:r w:rsidR="00027E60">
        <w:rPr>
          <w:rFonts w:ascii="Arial" w:hAnsi="Arial" w:cs="Arial"/>
          <w:color w:val="000000"/>
        </w:rPr>
        <w:t xml:space="preserve">điếu này </w:t>
      </w:r>
      <w:r w:rsidR="004450E6" w:rsidRPr="004450E6">
        <w:rPr>
          <w:rFonts w:ascii="Arial" w:hAnsi="Arial" w:cs="Arial"/>
          <w:color w:val="000000"/>
        </w:rPr>
        <w:t>sẽ ảnh hưởng</w:t>
      </w:r>
      <w:r w:rsidR="00027E60">
        <w:rPr>
          <w:rFonts w:ascii="Arial" w:hAnsi="Arial" w:cs="Arial"/>
          <w:color w:val="000000"/>
        </w:rPr>
        <w:t xml:space="preserve"> </w:t>
      </w:r>
      <w:r w:rsidR="004450E6" w:rsidRPr="004450E6">
        <w:rPr>
          <w:rFonts w:ascii="Arial" w:hAnsi="Arial" w:cs="Arial"/>
          <w:color w:val="000000"/>
        </w:rPr>
        <w:t>đế</w:t>
      </w:r>
      <w:r w:rsidR="00027E60">
        <w:rPr>
          <w:rFonts w:ascii="Arial" w:hAnsi="Arial" w:cs="Arial"/>
          <w:color w:val="000000"/>
        </w:rPr>
        <w:t>n cách</w:t>
      </w:r>
      <w:r w:rsidR="004450E6" w:rsidRPr="004450E6">
        <w:rPr>
          <w:rFonts w:ascii="Arial" w:hAnsi="Arial" w:cs="Arial"/>
          <w:color w:val="000000"/>
        </w:rPr>
        <w:t xml:space="preserve"> dịch vụ cụ thể được cung cấp.</w:t>
      </w:r>
      <w:r w:rsidR="00027E60">
        <w:rPr>
          <w:rFonts w:ascii="Arial" w:hAnsi="Arial" w:cs="Arial"/>
          <w:color w:val="000000"/>
        </w:rPr>
        <w:t xml:space="preserve"> </w:t>
      </w:r>
      <w:r w:rsidR="00027E60" w:rsidRPr="00027E60">
        <w:rPr>
          <w:rFonts w:ascii="Arial" w:hAnsi="Arial" w:cs="Arial"/>
          <w:color w:val="000000"/>
        </w:rPr>
        <w:t xml:space="preserve">Những trường hợp này sẽ được thảo luận trực tiếp với phụ huynh và có thể dẫn đến </w:t>
      </w:r>
      <w:r w:rsidR="00027E60">
        <w:rPr>
          <w:rFonts w:ascii="Arial" w:hAnsi="Arial" w:cs="Arial"/>
          <w:color w:val="000000"/>
        </w:rPr>
        <w:t xml:space="preserve">kết quả sau này về </w:t>
      </w:r>
      <w:r w:rsidR="00027E60" w:rsidRPr="00027E60">
        <w:rPr>
          <w:rFonts w:ascii="Arial" w:hAnsi="Arial" w:cs="Arial"/>
          <w:color w:val="000000"/>
        </w:rPr>
        <w:t xml:space="preserve">nhu cầu cung cấp dịch vụ giáo dục </w:t>
      </w:r>
      <w:r w:rsidR="00027E60">
        <w:rPr>
          <w:rFonts w:ascii="Arial" w:hAnsi="Arial" w:cs="Arial"/>
          <w:color w:val="000000"/>
        </w:rPr>
        <w:t>đền bù</w:t>
      </w:r>
      <w:r w:rsidR="00027E60" w:rsidRPr="00027E60">
        <w:rPr>
          <w:rFonts w:ascii="Arial" w:hAnsi="Arial" w:cs="Arial"/>
          <w:color w:val="000000"/>
        </w:rPr>
        <w:t>.</w:t>
      </w:r>
      <w:r w:rsidR="004C7E5D">
        <w:rPr>
          <w:rFonts w:ascii="Arial" w:hAnsi="Arial" w:cs="Arial"/>
          <w:color w:val="000000"/>
        </w:rPr>
        <w:t xml:space="preserve"> </w:t>
      </w:r>
      <w:r w:rsidR="004C7E5D" w:rsidRPr="004C7E5D">
        <w:rPr>
          <w:rFonts w:ascii="Arial" w:hAnsi="Arial" w:cs="Arial"/>
          <w:color w:val="000000"/>
        </w:rPr>
        <w:t>Khi trường tiếp tục</w:t>
      </w:r>
      <w:r w:rsidR="004C7E5D">
        <w:rPr>
          <w:rFonts w:ascii="Arial" w:hAnsi="Arial" w:cs="Arial"/>
          <w:color w:val="000000"/>
        </w:rPr>
        <w:t xml:space="preserve"> trở lại</w:t>
      </w:r>
      <w:r w:rsidR="004C7E5D" w:rsidRPr="004C7E5D">
        <w:rPr>
          <w:rFonts w:ascii="Arial" w:hAnsi="Arial" w:cs="Arial"/>
          <w:color w:val="000000"/>
        </w:rPr>
        <w:t xml:space="preserve">, các cuộc họp IEP sẽ được lên lịch để giải quyết các trường hợp </w:t>
      </w:r>
      <w:r w:rsidR="004C7E5D">
        <w:rPr>
          <w:rFonts w:ascii="Arial" w:hAnsi="Arial" w:cs="Arial"/>
          <w:color w:val="000000"/>
        </w:rPr>
        <w:t>ngoại lệ</w:t>
      </w:r>
      <w:r w:rsidR="004C7E5D" w:rsidRPr="004C7E5D">
        <w:rPr>
          <w:rFonts w:ascii="Arial" w:hAnsi="Arial" w:cs="Arial"/>
          <w:color w:val="000000"/>
        </w:rPr>
        <w:t xml:space="preserve"> cho các nhu cầu cụ thể của học sinh do việc đóng cửa.</w:t>
      </w:r>
      <w:r>
        <w:rPr>
          <w:rFonts w:ascii="Arial" w:hAnsi="Arial" w:cs="Arial"/>
          <w:color w:val="000000"/>
        </w:rPr>
        <w:t xml:space="preserve"> </w:t>
      </w:r>
      <w:r w:rsidR="004C7E5D" w:rsidRPr="004C7E5D">
        <w:rPr>
          <w:rFonts w:ascii="Arial" w:hAnsi="Arial" w:cs="Arial"/>
          <w:color w:val="000000"/>
        </w:rPr>
        <w:t xml:space="preserve">Điều này có thể bao gồm các cuộc thảo luận về các dịch vụ giáo dục </w:t>
      </w:r>
      <w:r w:rsidR="004C7E5D">
        <w:rPr>
          <w:rFonts w:ascii="Arial" w:hAnsi="Arial" w:cs="Arial"/>
          <w:color w:val="000000"/>
        </w:rPr>
        <w:t>đền bù</w:t>
      </w:r>
      <w:r w:rsidR="004C7E5D" w:rsidRPr="004C7E5D">
        <w:rPr>
          <w:rFonts w:ascii="Arial" w:hAnsi="Arial" w:cs="Arial"/>
          <w:color w:val="000000"/>
        </w:rPr>
        <w:t xml:space="preserve"> và năm học mở rộng (ESY). Điều này sẽ xảy ra trên cơ sở từng trường hợp.</w:t>
      </w:r>
    </w:p>
    <w:p w14:paraId="15102530" w14:textId="77777777" w:rsidR="004C7E5D" w:rsidRDefault="004C7E5D" w:rsidP="004C7E5D"/>
    <w:p w14:paraId="276F4D13" w14:textId="77777777" w:rsidR="004C7E5D" w:rsidRDefault="00850E73" w:rsidP="00850E73">
      <w:pPr>
        <w:rPr>
          <w:rFonts w:ascii="Arial" w:hAnsi="Arial" w:cs="Arial"/>
          <w:color w:val="000000"/>
          <w:shd w:val="clear" w:color="auto" w:fill="FFFFFF"/>
        </w:rPr>
      </w:pPr>
      <w:r>
        <w:rPr>
          <w:rFonts w:ascii="Arial" w:hAnsi="Arial" w:cs="Arial"/>
          <w:color w:val="000000"/>
          <w:shd w:val="clear" w:color="auto" w:fill="FFFFFF"/>
        </w:rPr>
        <w:t xml:space="preserve">Q:        </w:t>
      </w:r>
      <w:r w:rsidR="004C7E5D" w:rsidRPr="004C7E5D">
        <w:rPr>
          <w:rFonts w:ascii="Arial" w:hAnsi="Arial" w:cs="Arial"/>
          <w:color w:val="000000"/>
          <w:shd w:val="clear" w:color="auto" w:fill="FFFFFF"/>
        </w:rPr>
        <w:t xml:space="preserve">Tôi lo lắng về các dịch vụ giáo dục đặc biệt của con tôi và </w:t>
      </w:r>
      <w:r w:rsidR="004C7E5D">
        <w:rPr>
          <w:rFonts w:ascii="Arial" w:hAnsi="Arial" w:cs="Arial"/>
          <w:color w:val="000000"/>
          <w:shd w:val="clear" w:color="auto" w:fill="FFFFFF"/>
        </w:rPr>
        <w:t xml:space="preserve">bằng </w:t>
      </w:r>
      <w:r w:rsidR="004C7E5D" w:rsidRPr="004C7E5D">
        <w:rPr>
          <w:rFonts w:ascii="Arial" w:hAnsi="Arial" w:cs="Arial"/>
          <w:color w:val="000000"/>
          <w:shd w:val="clear" w:color="auto" w:fill="FFFFFF"/>
        </w:rPr>
        <w:t xml:space="preserve">cách </w:t>
      </w:r>
      <w:r w:rsidR="004C7E5D">
        <w:rPr>
          <w:rFonts w:ascii="Arial" w:hAnsi="Arial" w:cs="Arial"/>
          <w:color w:val="000000"/>
          <w:shd w:val="clear" w:color="auto" w:fill="FFFFFF"/>
        </w:rPr>
        <w:t xml:space="preserve">nào </w:t>
      </w:r>
      <w:r w:rsidR="004C7E5D" w:rsidRPr="004C7E5D">
        <w:rPr>
          <w:rFonts w:ascii="Arial" w:hAnsi="Arial" w:cs="Arial"/>
          <w:color w:val="000000"/>
          <w:shd w:val="clear" w:color="auto" w:fill="FFFFFF"/>
        </w:rPr>
        <w:t xml:space="preserve">giúp con tôi </w:t>
      </w:r>
      <w:r w:rsidR="004C7E5D">
        <w:rPr>
          <w:rFonts w:ascii="Arial" w:hAnsi="Arial" w:cs="Arial"/>
          <w:color w:val="000000"/>
          <w:shd w:val="clear" w:color="auto" w:fill="FFFFFF"/>
        </w:rPr>
        <w:t>bài tập của trường</w:t>
      </w:r>
      <w:r w:rsidR="004C7E5D" w:rsidRPr="004C7E5D">
        <w:rPr>
          <w:rFonts w:ascii="Arial" w:hAnsi="Arial" w:cs="Arial"/>
          <w:color w:val="000000"/>
          <w:shd w:val="clear" w:color="auto" w:fill="FFFFFF"/>
        </w:rPr>
        <w:t>. Tôi nói chuyện với ai</w:t>
      </w:r>
      <w:r w:rsidR="004C7E5D">
        <w:rPr>
          <w:rFonts w:ascii="Arial" w:hAnsi="Arial" w:cs="Arial"/>
          <w:color w:val="000000"/>
          <w:shd w:val="clear" w:color="auto" w:fill="FFFFFF"/>
        </w:rPr>
        <w:t xml:space="preserve">? </w:t>
      </w:r>
    </w:p>
    <w:p w14:paraId="73EC92F0" w14:textId="77777777" w:rsidR="00850E73" w:rsidRDefault="00850E73" w:rsidP="00850E73">
      <w:r>
        <w:rPr>
          <w:rFonts w:ascii="Arial" w:hAnsi="Arial" w:cs="Arial"/>
          <w:color w:val="000000"/>
          <w:sz w:val="20"/>
          <w:szCs w:val="20"/>
          <w:shd w:val="clear" w:color="auto" w:fill="FFFFFF"/>
        </w:rPr>
        <w:t xml:space="preserve">A:         </w:t>
      </w:r>
      <w:r w:rsidR="004C7E5D" w:rsidRPr="004C7E5D">
        <w:rPr>
          <w:rFonts w:ascii="Arial" w:hAnsi="Arial" w:cs="Arial"/>
          <w:color w:val="000000"/>
        </w:rPr>
        <w:t xml:space="preserve">Giáo viên giáo dục đặc biệt và </w:t>
      </w:r>
      <w:r w:rsidR="004C7E5D">
        <w:rPr>
          <w:rFonts w:ascii="Arial" w:hAnsi="Arial" w:cs="Arial"/>
          <w:color w:val="000000"/>
        </w:rPr>
        <w:t>các nhân viên</w:t>
      </w:r>
      <w:r w:rsidR="004C7E5D" w:rsidRPr="004C7E5D">
        <w:rPr>
          <w:rFonts w:ascii="Arial" w:hAnsi="Arial" w:cs="Arial"/>
          <w:color w:val="000000"/>
        </w:rPr>
        <w:t xml:space="preserve"> trị liệu có thể là một nguồn hỗ trợ và </w:t>
      </w:r>
      <w:r w:rsidR="005C2FA2">
        <w:rPr>
          <w:rFonts w:ascii="Arial" w:hAnsi="Arial" w:cs="Arial"/>
          <w:color w:val="000000"/>
        </w:rPr>
        <w:t xml:space="preserve">nguồn </w:t>
      </w:r>
      <w:r w:rsidR="004C7E5D" w:rsidRPr="004C7E5D">
        <w:rPr>
          <w:rFonts w:ascii="Arial" w:hAnsi="Arial" w:cs="Arial"/>
          <w:color w:val="000000"/>
        </w:rPr>
        <w:t xml:space="preserve">hỗ trợ tuyệt vời với các ý tưởng và nguồn </w:t>
      </w:r>
      <w:r w:rsidR="005C2FA2">
        <w:rPr>
          <w:rFonts w:ascii="Arial" w:hAnsi="Arial" w:cs="Arial"/>
          <w:color w:val="000000"/>
        </w:rPr>
        <w:t>tin tức</w:t>
      </w:r>
      <w:r w:rsidR="004C7E5D" w:rsidRPr="004C7E5D">
        <w:rPr>
          <w:rFonts w:ascii="Arial" w:hAnsi="Arial" w:cs="Arial"/>
          <w:color w:val="000000"/>
        </w:rPr>
        <w:t>.</w:t>
      </w:r>
      <w:r>
        <w:rPr>
          <w:rFonts w:ascii="Arial" w:hAnsi="Arial" w:cs="Arial"/>
          <w:color w:val="000000"/>
        </w:rPr>
        <w:t xml:space="preserve"> </w:t>
      </w:r>
      <w:r w:rsidR="005C2FA2" w:rsidRPr="005C2FA2">
        <w:rPr>
          <w:rFonts w:ascii="Arial" w:hAnsi="Arial" w:cs="Arial"/>
          <w:color w:val="000000"/>
        </w:rPr>
        <w:t>Các giáo viên giáo dục đặc biệt và nh</w:t>
      </w:r>
      <w:r w:rsidR="005C2FA2">
        <w:rPr>
          <w:rFonts w:ascii="Arial" w:hAnsi="Arial" w:cs="Arial"/>
          <w:color w:val="000000"/>
        </w:rPr>
        <w:t>ân viên</w:t>
      </w:r>
      <w:r w:rsidR="005C2FA2" w:rsidRPr="005C2FA2">
        <w:rPr>
          <w:rFonts w:ascii="Arial" w:hAnsi="Arial" w:cs="Arial"/>
          <w:color w:val="000000"/>
        </w:rPr>
        <w:t xml:space="preserve"> trị liệu sẽ liên lạc với phụ huynh và thảo luận về việc học tập của </w:t>
      </w:r>
      <w:r w:rsidR="005C2FA2">
        <w:rPr>
          <w:rFonts w:ascii="Arial" w:hAnsi="Arial" w:cs="Arial"/>
          <w:color w:val="000000"/>
        </w:rPr>
        <w:t>các em</w:t>
      </w:r>
      <w:r w:rsidR="005C2FA2" w:rsidRPr="005C2FA2">
        <w:rPr>
          <w:rFonts w:ascii="Arial" w:hAnsi="Arial" w:cs="Arial"/>
          <w:color w:val="000000"/>
        </w:rPr>
        <w:t xml:space="preserve"> trong </w:t>
      </w:r>
      <w:r w:rsidR="005C2FA2">
        <w:rPr>
          <w:rFonts w:ascii="Arial" w:hAnsi="Arial" w:cs="Arial"/>
          <w:color w:val="000000"/>
        </w:rPr>
        <w:t>thời gian</w:t>
      </w:r>
      <w:r w:rsidR="005C2FA2" w:rsidRPr="005C2FA2">
        <w:rPr>
          <w:rFonts w:ascii="Arial" w:hAnsi="Arial" w:cs="Arial"/>
          <w:color w:val="000000"/>
        </w:rPr>
        <w:t xml:space="preserve"> đóng cửa này.</w:t>
      </w:r>
      <w:r>
        <w:rPr>
          <w:rFonts w:ascii="Arial" w:hAnsi="Arial" w:cs="Arial"/>
          <w:color w:val="000000"/>
        </w:rPr>
        <w:t xml:space="preserve">  </w:t>
      </w:r>
      <w:r w:rsidR="005C2FA2" w:rsidRPr="005C2FA2">
        <w:rPr>
          <w:rFonts w:ascii="Arial" w:hAnsi="Arial" w:cs="Arial"/>
          <w:color w:val="000000"/>
        </w:rPr>
        <w:t xml:space="preserve">Các gia đình được khuyến khích gửi email cho nhân viên với các câu hỏi cụ thể và </w:t>
      </w:r>
      <w:r w:rsidR="005C2FA2">
        <w:rPr>
          <w:rFonts w:ascii="Arial" w:hAnsi="Arial" w:cs="Arial"/>
          <w:color w:val="000000"/>
        </w:rPr>
        <w:t>sắp xếp họp qua</w:t>
      </w:r>
      <w:r w:rsidR="005C2FA2" w:rsidRPr="005C2FA2">
        <w:rPr>
          <w:rFonts w:ascii="Arial" w:hAnsi="Arial" w:cs="Arial"/>
          <w:color w:val="000000"/>
        </w:rPr>
        <w:t xml:space="preserve"> video để giúp hỗ trợ việc học tập tại nhà</w:t>
      </w:r>
      <w:r w:rsidR="005C2FA2">
        <w:rPr>
          <w:rFonts w:ascii="Arial" w:hAnsi="Arial" w:cs="Arial"/>
          <w:color w:val="000000"/>
        </w:rPr>
        <w:t>.</w:t>
      </w:r>
      <w:r w:rsidR="005C2FA2" w:rsidRPr="005C2FA2">
        <w:rPr>
          <w:rFonts w:ascii="Arial" w:hAnsi="Arial" w:cs="Arial"/>
          <w:color w:val="000000"/>
        </w:rPr>
        <w:t xml:space="preserve"> </w:t>
      </w:r>
      <w:r w:rsidR="007204AB">
        <w:rPr>
          <w:rFonts w:ascii="Arial" w:hAnsi="Arial" w:cs="Arial"/>
          <w:color w:val="000000"/>
        </w:rPr>
        <w:t>Nguồn tin tức</w:t>
      </w:r>
      <w:r w:rsidR="005C2FA2" w:rsidRPr="005C2FA2">
        <w:rPr>
          <w:rFonts w:ascii="Arial" w:hAnsi="Arial" w:cs="Arial"/>
          <w:color w:val="000000"/>
        </w:rPr>
        <w:t xml:space="preserve"> học tập tại nhà có thể được tìm thấy trên trang web của trường </w:t>
      </w:r>
      <w:r w:rsidR="007204AB">
        <w:rPr>
          <w:rFonts w:ascii="Arial" w:hAnsi="Arial" w:cs="Arial"/>
          <w:color w:val="000000"/>
        </w:rPr>
        <w:t>con</w:t>
      </w:r>
      <w:r w:rsidR="005C2FA2" w:rsidRPr="005C2FA2">
        <w:rPr>
          <w:rFonts w:ascii="Arial" w:hAnsi="Arial" w:cs="Arial"/>
          <w:color w:val="000000"/>
        </w:rPr>
        <w:t xml:space="preserve"> của bạn và </w:t>
      </w:r>
      <w:r w:rsidR="007204AB">
        <w:rPr>
          <w:rFonts w:ascii="Arial" w:hAnsi="Arial" w:cs="Arial"/>
          <w:color w:val="000000"/>
        </w:rPr>
        <w:t>trên trang mạng Nguồn tin tức học tập tại nhà – Giáo dục đặc biệt -</w:t>
      </w:r>
      <w:r>
        <w:rPr>
          <w:rFonts w:ascii="Arial" w:hAnsi="Arial" w:cs="Arial"/>
        </w:rPr>
        <w:t xml:space="preserve"> </w:t>
      </w:r>
      <w:hyperlink r:id="rId7" w:history="1">
        <w:r>
          <w:rPr>
            <w:rStyle w:val="Hyperlink"/>
            <w:rFonts w:ascii="Arial" w:hAnsi="Arial" w:cs="Arial"/>
          </w:rPr>
          <w:t>In Home Learning Resources – Special Education webpage</w:t>
        </w:r>
      </w:hyperlink>
      <w:r>
        <w:rPr>
          <w:rFonts w:ascii="Arial" w:hAnsi="Arial" w:cs="Arial"/>
        </w:rPr>
        <w:t>.</w:t>
      </w:r>
    </w:p>
    <w:p w14:paraId="55CDF480" w14:textId="77777777" w:rsidR="00850E73" w:rsidRDefault="00850E73" w:rsidP="00850E73"/>
    <w:p w14:paraId="5929C151" w14:textId="77777777" w:rsidR="00850E73" w:rsidRDefault="00850E73" w:rsidP="00850E73">
      <w:r>
        <w:rPr>
          <w:rFonts w:ascii="Arial" w:hAnsi="Arial" w:cs="Arial"/>
          <w:color w:val="000000"/>
          <w:shd w:val="clear" w:color="auto" w:fill="FFFFFF"/>
        </w:rPr>
        <w:t xml:space="preserve">Q:        </w:t>
      </w:r>
      <w:r w:rsidR="007204AB" w:rsidRPr="007204AB">
        <w:rPr>
          <w:rFonts w:ascii="Arial" w:hAnsi="Arial" w:cs="Arial"/>
          <w:color w:val="000000"/>
          <w:shd w:val="clear" w:color="auto" w:fill="FFFFFF"/>
        </w:rPr>
        <w:t xml:space="preserve">Làm cách nào tôi có thể nhận công nghệ hỗ trợ </w:t>
      </w:r>
      <w:r w:rsidR="007204AB">
        <w:rPr>
          <w:rFonts w:ascii="Arial" w:hAnsi="Arial" w:cs="Arial"/>
          <w:color w:val="000000"/>
          <w:shd w:val="clear" w:color="auto" w:fill="FFFFFF"/>
        </w:rPr>
        <w:t xml:space="preserve">- assistive technology </w:t>
      </w:r>
      <w:r w:rsidR="007204AB" w:rsidRPr="007204AB">
        <w:rPr>
          <w:rFonts w:ascii="Arial" w:hAnsi="Arial" w:cs="Arial"/>
          <w:color w:val="000000"/>
          <w:shd w:val="clear" w:color="auto" w:fill="FFFFFF"/>
        </w:rPr>
        <w:t>(AT) của con tôi hoặc giao tiếp nâng cao và thay thế</w:t>
      </w:r>
      <w:r w:rsidR="007204AB">
        <w:rPr>
          <w:rFonts w:ascii="Arial" w:hAnsi="Arial" w:cs="Arial"/>
          <w:color w:val="000000"/>
          <w:shd w:val="clear" w:color="auto" w:fill="FFFFFF"/>
        </w:rPr>
        <w:t xml:space="preserve"> - </w:t>
      </w:r>
      <w:r w:rsidR="007204AB" w:rsidRPr="007204AB">
        <w:rPr>
          <w:rFonts w:ascii="Arial" w:hAnsi="Arial" w:cs="Arial"/>
          <w:color w:val="000000"/>
          <w:shd w:val="clear" w:color="auto" w:fill="FFFFFF"/>
        </w:rPr>
        <w:t xml:space="preserve">augmentative and </w:t>
      </w:r>
      <w:r w:rsidR="007204AB">
        <w:rPr>
          <w:rFonts w:ascii="Arial" w:hAnsi="Arial" w:cs="Arial"/>
          <w:color w:val="222222"/>
          <w:shd w:val="clear" w:color="auto" w:fill="FFFFFF"/>
        </w:rPr>
        <w:t>alternative communication</w:t>
      </w:r>
      <w:r w:rsidR="007204AB" w:rsidRPr="007204AB">
        <w:rPr>
          <w:rFonts w:ascii="Arial" w:hAnsi="Arial" w:cs="Arial"/>
          <w:color w:val="000000"/>
          <w:shd w:val="clear" w:color="auto" w:fill="FFFFFF"/>
        </w:rPr>
        <w:t xml:space="preserve"> (AAC) từ trường?</w:t>
      </w:r>
    </w:p>
    <w:p w14:paraId="31EA3311" w14:textId="77777777" w:rsidR="00850E73" w:rsidRDefault="00850E73" w:rsidP="00850E73">
      <w:r>
        <w:rPr>
          <w:rFonts w:ascii="Arial" w:hAnsi="Arial" w:cs="Arial"/>
          <w:color w:val="000000"/>
          <w:shd w:val="clear" w:color="auto" w:fill="FFFFFF"/>
        </w:rPr>
        <w:t xml:space="preserve">A:         </w:t>
      </w:r>
      <w:r w:rsidR="007204AB">
        <w:rPr>
          <w:rFonts w:ascii="Arial" w:hAnsi="Arial" w:cs="Arial"/>
          <w:color w:val="000000"/>
          <w:shd w:val="clear" w:color="auto" w:fill="FFFFFF"/>
        </w:rPr>
        <w:t>Hãy e</w:t>
      </w:r>
      <w:r>
        <w:rPr>
          <w:rFonts w:ascii="Arial" w:hAnsi="Arial" w:cs="Arial"/>
          <w:color w:val="000000"/>
          <w:shd w:val="clear" w:color="auto" w:fill="FFFFFF"/>
        </w:rPr>
        <w:t xml:space="preserve">mail </w:t>
      </w:r>
      <w:r w:rsidR="007204AB">
        <w:rPr>
          <w:rFonts w:ascii="Arial" w:hAnsi="Arial" w:cs="Arial"/>
          <w:color w:val="000000"/>
          <w:shd w:val="clear" w:color="auto" w:fill="FFFFFF"/>
        </w:rPr>
        <w:t xml:space="preserve">cô </w:t>
      </w:r>
      <w:hyperlink r:id="rId8" w:history="1">
        <w:r>
          <w:rPr>
            <w:rStyle w:val="Hyperlink"/>
            <w:rFonts w:ascii="Arial" w:hAnsi="Arial" w:cs="Arial"/>
            <w:color w:val="1155CC"/>
            <w:shd w:val="clear" w:color="auto" w:fill="FFFFFF"/>
          </w:rPr>
          <w:t>cassie.porter@rentonschools.us</w:t>
        </w:r>
      </w:hyperlink>
      <w:r>
        <w:rPr>
          <w:rFonts w:ascii="Arial" w:hAnsi="Arial" w:cs="Arial"/>
          <w:color w:val="000000"/>
          <w:shd w:val="clear" w:color="auto" w:fill="FFFFFF"/>
        </w:rPr>
        <w:t xml:space="preserve"> </w:t>
      </w:r>
      <w:r w:rsidR="007204AB">
        <w:rPr>
          <w:rFonts w:ascii="Arial" w:hAnsi="Arial" w:cs="Arial"/>
          <w:color w:val="000000"/>
          <w:shd w:val="clear" w:color="auto" w:fill="FFFFFF"/>
        </w:rPr>
        <w:t>hoặc gọi</w:t>
      </w:r>
      <w:r>
        <w:rPr>
          <w:rFonts w:ascii="Arial" w:hAnsi="Arial" w:cs="Arial"/>
          <w:color w:val="000000"/>
          <w:shd w:val="clear" w:color="auto" w:fill="FFFFFF"/>
        </w:rPr>
        <w:t xml:space="preserve"> 425-204-2280 </w:t>
      </w:r>
      <w:r w:rsidR="007204AB">
        <w:rPr>
          <w:rFonts w:ascii="Arial" w:hAnsi="Arial" w:cs="Arial"/>
          <w:color w:val="000000"/>
          <w:shd w:val="clear" w:color="auto" w:fill="FFFFFF"/>
        </w:rPr>
        <w:t>nếu bạn chưa</w:t>
      </w:r>
      <w:r w:rsidR="007204AB" w:rsidRPr="007204AB">
        <w:t xml:space="preserve"> </w:t>
      </w:r>
      <w:r w:rsidR="007204AB" w:rsidRPr="007204AB">
        <w:rPr>
          <w:rFonts w:ascii="Arial" w:hAnsi="Arial" w:cs="Arial"/>
          <w:color w:val="000000"/>
          <w:shd w:val="clear" w:color="auto" w:fill="FFFFFF"/>
        </w:rPr>
        <w:t xml:space="preserve">được liên hệ về các thiết bị Công nghệ hỗ trợ (AT) hoặc AAC. Chúng tôi đang làm việc với các trường học và phụ huynh để </w:t>
      </w:r>
      <w:r w:rsidR="00320A36">
        <w:rPr>
          <w:rFonts w:ascii="Arial" w:hAnsi="Arial" w:cs="Arial"/>
          <w:color w:val="000000"/>
          <w:shd w:val="clear" w:color="auto" w:fill="FFFFFF"/>
        </w:rPr>
        <w:t>sắp đặt</w:t>
      </w:r>
      <w:r w:rsidR="007204AB" w:rsidRPr="007204AB">
        <w:rPr>
          <w:rFonts w:ascii="Arial" w:hAnsi="Arial" w:cs="Arial"/>
          <w:color w:val="000000"/>
          <w:shd w:val="clear" w:color="auto" w:fill="FFFFFF"/>
        </w:rPr>
        <w:t xml:space="preserve"> ngày và giờ</w:t>
      </w:r>
      <w:r w:rsidR="00320A36">
        <w:rPr>
          <w:rFonts w:ascii="Arial" w:hAnsi="Arial" w:cs="Arial"/>
          <w:color w:val="000000"/>
          <w:shd w:val="clear" w:color="auto" w:fill="FFFFFF"/>
        </w:rPr>
        <w:t xml:space="preserve"> để nhận</w:t>
      </w:r>
      <w:r w:rsidR="007204AB" w:rsidRPr="007204AB">
        <w:rPr>
          <w:rFonts w:ascii="Arial" w:hAnsi="Arial" w:cs="Arial"/>
          <w:color w:val="000000"/>
          <w:shd w:val="clear" w:color="auto" w:fill="FFFFFF"/>
        </w:rPr>
        <w:t>.</w:t>
      </w:r>
      <w:r w:rsidR="007204AB">
        <w:rPr>
          <w:rFonts w:ascii="Arial" w:hAnsi="Arial" w:cs="Arial"/>
          <w:color w:val="000000"/>
          <w:shd w:val="clear" w:color="auto" w:fill="FFFFFF"/>
        </w:rPr>
        <w:t xml:space="preserve"> </w:t>
      </w:r>
    </w:p>
    <w:p w14:paraId="00B5E993" w14:textId="77777777" w:rsidR="00850E73" w:rsidRDefault="00850E73" w:rsidP="00850E73">
      <w:pPr>
        <w:spacing w:before="240" w:after="240"/>
      </w:pPr>
      <w:r>
        <w:rPr>
          <w:rFonts w:ascii="Arial" w:hAnsi="Arial" w:cs="Arial"/>
          <w:color w:val="000000"/>
          <w:shd w:val="clear" w:color="auto" w:fill="FFFFFF"/>
        </w:rPr>
        <w:t xml:space="preserve">Q:        </w:t>
      </w:r>
      <w:r w:rsidR="00320A36" w:rsidRPr="00320A36">
        <w:rPr>
          <w:rFonts w:ascii="Arial" w:hAnsi="Arial" w:cs="Arial"/>
          <w:color w:val="000000"/>
          <w:shd w:val="clear" w:color="auto" w:fill="FFFFFF"/>
        </w:rPr>
        <w:t xml:space="preserve">Tôi có thể nhờ ai giúp đỡ với thiết bị </w:t>
      </w:r>
      <w:r w:rsidR="00DA2A18">
        <w:rPr>
          <w:rFonts w:ascii="Arial" w:hAnsi="Arial" w:cs="Arial"/>
          <w:color w:val="000000"/>
          <w:shd w:val="clear" w:color="auto" w:fill="FFFFFF"/>
        </w:rPr>
        <w:t xml:space="preserve"> </w:t>
      </w:r>
      <w:r w:rsidR="00320A36" w:rsidRPr="00320A36">
        <w:rPr>
          <w:rFonts w:ascii="Arial" w:hAnsi="Arial" w:cs="Arial"/>
          <w:color w:val="000000"/>
          <w:shd w:val="clear" w:color="auto" w:fill="FFFFFF"/>
        </w:rPr>
        <w:t>AT hoặc AAC củ</w:t>
      </w:r>
      <w:r w:rsidR="00DA2A18">
        <w:rPr>
          <w:rFonts w:ascii="Arial" w:hAnsi="Arial" w:cs="Arial"/>
          <w:color w:val="000000"/>
          <w:shd w:val="clear" w:color="auto" w:fill="FFFFFF"/>
        </w:rPr>
        <w:t>a con tôi</w:t>
      </w:r>
      <w:r>
        <w:rPr>
          <w:rFonts w:ascii="Arial" w:hAnsi="Arial" w:cs="Arial"/>
          <w:color w:val="000000"/>
          <w:shd w:val="clear" w:color="auto" w:fill="FFFFFF"/>
        </w:rPr>
        <w:t>?</w:t>
      </w:r>
    </w:p>
    <w:p w14:paraId="5DCE4A13" w14:textId="77777777" w:rsidR="00850E73" w:rsidRDefault="00DA2A18" w:rsidP="00850E73">
      <w:pPr>
        <w:spacing w:before="240" w:after="240"/>
      </w:pPr>
      <w:r>
        <w:rPr>
          <w:rFonts w:ascii="Arial" w:hAnsi="Arial" w:cs="Arial"/>
          <w:color w:val="000000"/>
          <w:shd w:val="clear" w:color="auto" w:fill="FFFFFF"/>
        </w:rPr>
        <w:t>A:  Hãy e</w:t>
      </w:r>
      <w:r w:rsidR="00850E73">
        <w:rPr>
          <w:rFonts w:ascii="Arial" w:hAnsi="Arial" w:cs="Arial"/>
          <w:color w:val="000000"/>
          <w:shd w:val="clear" w:color="auto" w:fill="FFFFFF"/>
        </w:rPr>
        <w:t xml:space="preserve">mail </w:t>
      </w:r>
      <w:r>
        <w:rPr>
          <w:rFonts w:ascii="Arial" w:hAnsi="Arial" w:cs="Arial"/>
          <w:color w:val="000000"/>
          <w:shd w:val="clear" w:color="auto" w:fill="FFFFFF"/>
        </w:rPr>
        <w:t xml:space="preserve">cho cô </w:t>
      </w:r>
      <w:r w:rsidR="00850E73">
        <w:rPr>
          <w:rFonts w:ascii="Arial" w:hAnsi="Arial" w:cs="Arial"/>
          <w:color w:val="000000"/>
          <w:shd w:val="clear" w:color="auto" w:fill="FFFFFF"/>
        </w:rPr>
        <w:t>Margaret Edwards (</w:t>
      </w:r>
      <w:r>
        <w:rPr>
          <w:rFonts w:ascii="Arial" w:hAnsi="Arial" w:cs="Arial"/>
          <w:color w:val="000000"/>
          <w:shd w:val="clear" w:color="auto" w:fill="FFFFFF"/>
        </w:rPr>
        <w:t>Chuyên viên Ngôn ngữ</w:t>
      </w:r>
      <w:r w:rsidR="005523DC">
        <w:rPr>
          <w:rFonts w:ascii="Arial" w:hAnsi="Arial" w:cs="Arial"/>
          <w:color w:val="000000"/>
          <w:shd w:val="clear" w:color="auto" w:fill="FFFFFF"/>
        </w:rPr>
        <w:t xml:space="preserve"> Trị liệu - Speech-Language Pathologist</w:t>
      </w:r>
      <w:r w:rsidR="00850E73">
        <w:rPr>
          <w:rFonts w:ascii="Arial" w:hAnsi="Arial" w:cs="Arial"/>
          <w:color w:val="000000"/>
          <w:shd w:val="clear" w:color="auto" w:fill="FFFFFF"/>
        </w:rPr>
        <w:t xml:space="preserve">) </w:t>
      </w:r>
      <w:r>
        <w:rPr>
          <w:rFonts w:ascii="Arial" w:hAnsi="Arial" w:cs="Arial"/>
          <w:color w:val="000000"/>
          <w:shd w:val="clear" w:color="auto" w:fill="FFFFFF"/>
        </w:rPr>
        <w:t>tại</w:t>
      </w:r>
      <w:r w:rsidR="00850E73">
        <w:rPr>
          <w:rFonts w:ascii="Arial" w:hAnsi="Arial" w:cs="Arial"/>
          <w:color w:val="000000"/>
          <w:shd w:val="clear" w:color="auto" w:fill="FFFFFF"/>
        </w:rPr>
        <w:t xml:space="preserve"> </w:t>
      </w:r>
      <w:hyperlink r:id="rId9" w:history="1">
        <w:r w:rsidR="00850E73">
          <w:rPr>
            <w:rStyle w:val="Hyperlink"/>
            <w:rFonts w:ascii="Arial" w:hAnsi="Arial" w:cs="Arial"/>
            <w:color w:val="1155CC"/>
            <w:shd w:val="clear" w:color="auto" w:fill="FFFFFF"/>
          </w:rPr>
          <w:t>margaret.edwards@rentonschools.us</w:t>
        </w:r>
      </w:hyperlink>
      <w:r w:rsidR="00850E73">
        <w:rPr>
          <w:rFonts w:ascii="Arial" w:hAnsi="Arial" w:cs="Arial"/>
          <w:color w:val="000000"/>
          <w:shd w:val="clear" w:color="auto" w:fill="FFFFFF"/>
        </w:rPr>
        <w:t xml:space="preserve"> </w:t>
      </w:r>
      <w:r>
        <w:rPr>
          <w:rFonts w:ascii="Arial" w:hAnsi="Arial" w:cs="Arial"/>
          <w:color w:val="000000"/>
          <w:shd w:val="clear" w:color="auto" w:fill="FFFFFF"/>
        </w:rPr>
        <w:t>hoặc cô</w:t>
      </w:r>
      <w:r w:rsidR="00850E73">
        <w:rPr>
          <w:rFonts w:ascii="Arial" w:hAnsi="Arial" w:cs="Arial"/>
          <w:color w:val="000000"/>
          <w:shd w:val="clear" w:color="auto" w:fill="FFFFFF"/>
        </w:rPr>
        <w:t xml:space="preserve"> Shannon Weise (</w:t>
      </w:r>
      <w:r>
        <w:rPr>
          <w:rFonts w:ascii="Arial" w:hAnsi="Arial" w:cs="Arial"/>
          <w:color w:val="000000"/>
          <w:shd w:val="clear" w:color="auto" w:fill="FFFFFF"/>
        </w:rPr>
        <w:t xml:space="preserve">Chuyên viên phục hồi chức năng - </w:t>
      </w:r>
      <w:r w:rsidR="00850E73">
        <w:rPr>
          <w:rFonts w:ascii="Arial" w:hAnsi="Arial" w:cs="Arial"/>
          <w:color w:val="000000"/>
          <w:shd w:val="clear" w:color="auto" w:fill="FFFFFF"/>
        </w:rPr>
        <w:t xml:space="preserve">Occupational Therapist) </w:t>
      </w:r>
      <w:r>
        <w:rPr>
          <w:rFonts w:ascii="Arial" w:hAnsi="Arial" w:cs="Arial"/>
          <w:color w:val="000000"/>
          <w:shd w:val="clear" w:color="auto" w:fill="FFFFFF"/>
        </w:rPr>
        <w:t>tại</w:t>
      </w:r>
      <w:r w:rsidR="00850E73">
        <w:rPr>
          <w:rFonts w:ascii="Arial" w:hAnsi="Arial" w:cs="Arial"/>
          <w:color w:val="000000"/>
          <w:shd w:val="clear" w:color="auto" w:fill="FFFFFF"/>
        </w:rPr>
        <w:t xml:space="preserve"> </w:t>
      </w:r>
      <w:hyperlink r:id="rId10" w:history="1">
        <w:r w:rsidR="00850E73">
          <w:rPr>
            <w:rStyle w:val="Hyperlink"/>
            <w:rFonts w:ascii="Arial" w:hAnsi="Arial" w:cs="Arial"/>
            <w:color w:val="1155CC"/>
            <w:shd w:val="clear" w:color="auto" w:fill="FFFFFF"/>
          </w:rPr>
          <w:t>Shannon.weise@rentonschools.us</w:t>
        </w:r>
      </w:hyperlink>
      <w:r w:rsidR="00850E73">
        <w:rPr>
          <w:rFonts w:ascii="Arial" w:hAnsi="Arial" w:cs="Arial"/>
          <w:color w:val="000000"/>
          <w:shd w:val="clear" w:color="auto" w:fill="FFFFFF"/>
        </w:rPr>
        <w:t xml:space="preserve"> </w:t>
      </w:r>
      <w:r>
        <w:rPr>
          <w:rFonts w:ascii="Arial" w:hAnsi="Arial" w:cs="Arial"/>
          <w:color w:val="000000"/>
          <w:shd w:val="clear" w:color="auto" w:fill="FFFFFF"/>
        </w:rPr>
        <w:t>với bất kỳ câu hỏi nào mà bạn có.</w:t>
      </w:r>
      <w:r w:rsidR="00850E73">
        <w:rPr>
          <w:rFonts w:ascii="Arial" w:hAnsi="Arial" w:cs="Arial"/>
          <w:color w:val="000000"/>
          <w:shd w:val="clear" w:color="auto" w:fill="FFFFFF"/>
        </w:rPr>
        <w:t> </w:t>
      </w:r>
    </w:p>
    <w:p w14:paraId="4DFC920B" w14:textId="77777777" w:rsidR="000B006F" w:rsidRDefault="000B006F"/>
    <w:sectPr w:rsidR="000B006F" w:rsidSect="005871D8">
      <w:pgSz w:w="12240" w:h="15840"/>
      <w:pgMar w:top="90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73"/>
    <w:rsid w:val="00027E60"/>
    <w:rsid w:val="000B006F"/>
    <w:rsid w:val="000E7740"/>
    <w:rsid w:val="00320A36"/>
    <w:rsid w:val="00363238"/>
    <w:rsid w:val="004450E6"/>
    <w:rsid w:val="004C7E5D"/>
    <w:rsid w:val="0051008D"/>
    <w:rsid w:val="005523DC"/>
    <w:rsid w:val="005871D8"/>
    <w:rsid w:val="005C2FA2"/>
    <w:rsid w:val="0061472C"/>
    <w:rsid w:val="006A43BC"/>
    <w:rsid w:val="006B1CE3"/>
    <w:rsid w:val="007204AB"/>
    <w:rsid w:val="00850E73"/>
    <w:rsid w:val="008B5D3F"/>
    <w:rsid w:val="00945498"/>
    <w:rsid w:val="00AD6E47"/>
    <w:rsid w:val="00DA2A18"/>
    <w:rsid w:val="00DB65F1"/>
    <w:rsid w:val="00EB0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8434"/>
  <w15:docId w15:val="{CCE3C506-419A-4508-A0DA-667CF4F0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E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e.porter@rentonschools.us" TargetMode="External"/><Relationship Id="rId3" Type="http://schemas.openxmlformats.org/officeDocument/2006/relationships/customXml" Target="../customXml/item3.xml"/><Relationship Id="rId7" Type="http://schemas.openxmlformats.org/officeDocument/2006/relationships/hyperlink" Target="https://www.rentonschools.us/learning-and-teaching/special-education/in-home-learning-resources-special-educatio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annon.weise@rentonschools.us" TargetMode="External"/><Relationship Id="rId4" Type="http://schemas.openxmlformats.org/officeDocument/2006/relationships/styles" Target="styles.xml"/><Relationship Id="rId9" Type="http://schemas.openxmlformats.org/officeDocument/2006/relationships/hyperlink" Target="mailto:margaret.edwards@renton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6ECC4B7550B46ADA8E8B3C74B9599" ma:contentTypeVersion="15" ma:contentTypeDescription="Create a new document." ma:contentTypeScope="" ma:versionID="0a68ce99585e699cf1d13bbd65d434d9">
  <xsd:schema xmlns:xsd="http://www.w3.org/2001/XMLSchema" xmlns:xs="http://www.w3.org/2001/XMLSchema" xmlns:p="http://schemas.microsoft.com/office/2006/metadata/properties" xmlns:ns1="http://schemas.microsoft.com/sharepoint/v3" xmlns:ns3="861db641-b7dc-409c-b364-6cf345ef1716" xmlns:ns4="d763e616-eea5-4782-b9fc-350f27ce81c0" targetNamespace="http://schemas.microsoft.com/office/2006/metadata/properties" ma:root="true" ma:fieldsID="5d51d14f277ec448c663b21f400928e1" ns1:_="" ns3:_="" ns4:_="">
    <xsd:import namespace="http://schemas.microsoft.com/sharepoint/v3"/>
    <xsd:import namespace="861db641-b7dc-409c-b364-6cf345ef1716"/>
    <xsd:import namespace="d763e616-eea5-4782-b9fc-350f27ce81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b641-b7dc-409c-b364-6cf345ef1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e616-eea5-4782-b9fc-350f27ce81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4B8B3B-C739-4DA1-B879-5488F5EAB021}">
  <ds:schemaRefs>
    <ds:schemaRef ds:uri="http://schemas.microsoft.com/sharepoint/v3/contenttype/forms"/>
  </ds:schemaRefs>
</ds:datastoreItem>
</file>

<file path=customXml/itemProps2.xml><?xml version="1.0" encoding="utf-8"?>
<ds:datastoreItem xmlns:ds="http://schemas.openxmlformats.org/officeDocument/2006/customXml" ds:itemID="{92CF7D3F-879E-440F-85DD-0520B296D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db641-b7dc-409c-b364-6cf345ef1716"/>
    <ds:schemaRef ds:uri="d763e616-eea5-4782-b9fc-350f27ce8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B9286-29CF-4B3E-98F9-3B1E1296A1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Audita Brockett</dc:creator>
  <cp:lastModifiedBy>Kristen Kaiser</cp:lastModifiedBy>
  <cp:revision>2</cp:revision>
  <dcterms:created xsi:type="dcterms:W3CDTF">2020-04-08T21:46:00Z</dcterms:created>
  <dcterms:modified xsi:type="dcterms:W3CDTF">2020-04-08T21:46:00Z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0x010100C966ECC4B7550B46ADA8E8B3C74B9599</vt:lpwstr>
  </property>
</Properties>
</file>